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C9" w:rsidRDefault="00520EC9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8892540" cy="6290855"/>
            <wp:effectExtent l="19050" t="0" r="3810" b="0"/>
            <wp:docPr id="4" name="Obraz 4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C9" w:rsidRDefault="00990962">
      <w:pPr>
        <w:rPr>
          <w:sz w:val="28"/>
          <w:szCs w:val="28"/>
        </w:rPr>
      </w:pPr>
      <w:r w:rsidRPr="00990962">
        <w:rPr>
          <w:sz w:val="28"/>
          <w:szCs w:val="28"/>
        </w:rPr>
        <w:lastRenderedPageBreak/>
        <w:t xml:space="preserve">Ćwiczenia oddechowe </w:t>
      </w:r>
    </w:p>
    <w:p w:rsidR="00990962" w:rsidRDefault="00F54DEB">
      <w:hyperlink r:id="rId5" w:history="1">
        <w:r w:rsidR="00990962">
          <w:rPr>
            <w:rStyle w:val="Hipercze"/>
          </w:rPr>
          <w:t>https://www.youtube.com/watch?v=jLI4j4TYXBU</w:t>
        </w:r>
      </w:hyperlink>
    </w:p>
    <w:p w:rsidR="000C72F0" w:rsidRDefault="000C72F0" w:rsidP="000C72F0"/>
    <w:p w:rsidR="000C72F0" w:rsidRPr="007C416F" w:rsidRDefault="000C72F0" w:rsidP="000C72F0">
      <w:pPr>
        <w:rPr>
          <w:sz w:val="28"/>
          <w:szCs w:val="28"/>
        </w:rPr>
      </w:pPr>
      <w:r>
        <w:t xml:space="preserve"> </w:t>
      </w:r>
      <w:r w:rsidRPr="007C416F">
        <w:rPr>
          <w:sz w:val="28"/>
          <w:szCs w:val="28"/>
        </w:rPr>
        <w:t xml:space="preserve">Utrwalanie głoski </w:t>
      </w:r>
      <w:proofErr w:type="spellStart"/>
      <w:r w:rsidRPr="007C416F">
        <w:rPr>
          <w:sz w:val="28"/>
          <w:szCs w:val="28"/>
        </w:rPr>
        <w:t>sz</w:t>
      </w:r>
      <w:proofErr w:type="spellEnd"/>
    </w:p>
    <w:p w:rsidR="000C72F0" w:rsidRDefault="000C72F0" w:rsidP="000C72F0">
      <w:r>
        <w:br w:type="textWrapping" w:clear="all"/>
      </w:r>
      <w:hyperlink r:id="rId6" w:history="1">
        <w:r>
          <w:rPr>
            <w:rStyle w:val="Hipercze"/>
          </w:rPr>
          <w:t>https://wordwall.net/resource/961874/logopedia/g%c5%82oska-sz</w:t>
        </w:r>
      </w:hyperlink>
    </w:p>
    <w:p w:rsidR="00990962" w:rsidRPr="00990962" w:rsidRDefault="00F54DEB">
      <w:pPr>
        <w:rPr>
          <w:sz w:val="28"/>
          <w:szCs w:val="28"/>
        </w:rPr>
      </w:pPr>
      <w:hyperlink r:id="rId7" w:history="1">
        <w:r w:rsidR="00C6377F">
          <w:rPr>
            <w:rStyle w:val="Hipercze"/>
          </w:rPr>
          <w:t>https://www.mimowa.pl/seplenienie/gry/szafa</w:t>
        </w:r>
      </w:hyperlink>
    </w:p>
    <w:sectPr w:rsidR="00990962" w:rsidRPr="00990962" w:rsidSect="00520E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C9"/>
    <w:rsid w:val="000C72F0"/>
    <w:rsid w:val="00491D8A"/>
    <w:rsid w:val="00520EC9"/>
    <w:rsid w:val="00990962"/>
    <w:rsid w:val="00B051A3"/>
    <w:rsid w:val="00C6377F"/>
    <w:rsid w:val="00EE4AB7"/>
    <w:rsid w:val="00F5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71D00-2F0B-4E73-B313-005ACD2D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90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mowa.pl/seplenienie/gry/sza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961874/logopedia/g%c5%82oska-sz" TargetMode="External"/><Relationship Id="rId5" Type="http://schemas.openxmlformats.org/officeDocument/2006/relationships/hyperlink" Target="https://www.youtube.com/watch?v=jLI4j4TYXB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piotr</cp:lastModifiedBy>
  <cp:revision>2</cp:revision>
  <dcterms:created xsi:type="dcterms:W3CDTF">2020-06-11T20:41:00Z</dcterms:created>
  <dcterms:modified xsi:type="dcterms:W3CDTF">2020-06-11T20:41:00Z</dcterms:modified>
</cp:coreProperties>
</file>