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5F" w:rsidRPr="00D14E67" w:rsidRDefault="007C48BA" w:rsidP="00391E2E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Procedura przyprowadzania, przebywania i </w:t>
      </w:r>
      <w:r w:rsidR="0062525F" w:rsidRPr="00D14E67">
        <w:rPr>
          <w:b/>
          <w:bCs/>
          <w:sz w:val="32"/>
          <w:szCs w:val="32"/>
        </w:rPr>
        <w:t>odbierania dzieci</w:t>
      </w:r>
      <w:r w:rsidR="00D14E6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</w:t>
      </w:r>
      <w:r w:rsidR="00D14E67">
        <w:rPr>
          <w:b/>
          <w:bCs/>
          <w:sz w:val="32"/>
          <w:szCs w:val="32"/>
        </w:rPr>
        <w:t>w oddziale przedszkolnym przy Szkole Podstawowej i</w:t>
      </w:r>
      <w:r>
        <w:rPr>
          <w:b/>
          <w:bCs/>
          <w:sz w:val="32"/>
          <w:szCs w:val="32"/>
        </w:rPr>
        <w:t>m. Jana Pawła II w Gierałtowie w roku szkolnym 2020/2021</w:t>
      </w:r>
    </w:p>
    <w:p w:rsidR="0062525F" w:rsidRDefault="0062525F" w:rsidP="0062525F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62525F" w:rsidRDefault="0062525F" w:rsidP="0062525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Do przedszkola może uczęszczać  wyłącznie dziecko zdrowe, bez objawów chorobowych sugerujących  chorobę zakaźną.  </w:t>
      </w:r>
    </w:p>
    <w:p w:rsidR="0062525F" w:rsidRDefault="0062525F" w:rsidP="0062525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Za bezpieczeństwo dzieci w drodze do przedszkola i z przedszkola odpowiadają rodzice/opiekunowie prawni.</w:t>
      </w:r>
    </w:p>
    <w:p w:rsidR="0062525F" w:rsidRDefault="00F70ED6" w:rsidP="00A670C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Rodzic</w:t>
      </w:r>
      <w:r w:rsidR="00A670C4">
        <w:t>e</w:t>
      </w:r>
      <w:r w:rsidR="007C48BA">
        <w:t xml:space="preserve"> / opiekunowie </w:t>
      </w:r>
      <w:r w:rsidR="0069632F">
        <w:t xml:space="preserve">prawni dzieci </w:t>
      </w:r>
      <w:r w:rsidR="00A670C4">
        <w:t xml:space="preserve"> </w:t>
      </w:r>
      <w:r>
        <w:t>przyprowadza</w:t>
      </w:r>
      <w:r w:rsidR="00A670C4">
        <w:t xml:space="preserve">ją dziecko do wyznaczonego wejścia </w:t>
      </w:r>
      <w:r w:rsidR="007C48BA">
        <w:t>o godz.:</w:t>
      </w:r>
      <w:r w:rsidR="0069632F">
        <w:t xml:space="preserve"> 8.10</w:t>
      </w:r>
      <w:r w:rsidR="007C48BA">
        <w:t>- 8:15</w:t>
      </w:r>
      <w:r w:rsidR="00A670C4">
        <w:t xml:space="preserve"> z zachowaniem dystansu społecznego</w:t>
      </w:r>
      <w:r w:rsidR="007C48BA">
        <w:t xml:space="preserve"> min. 1,5 m</w:t>
      </w:r>
      <w:r w:rsidR="00696552">
        <w:t xml:space="preserve"> oraz zasłaniając usta i nos</w:t>
      </w:r>
      <w:r w:rsidR="0069632F">
        <w:t>.</w:t>
      </w:r>
      <w:r w:rsidR="007C48BA">
        <w:t xml:space="preserve"> Rodzice nie wchodzą na teren budynku szkoły. Dziecko odprowadza do oddziału przedszkolnego tylko jeden rodzic/opiekun.</w:t>
      </w:r>
    </w:p>
    <w:p w:rsidR="0062525F" w:rsidRDefault="0062525F" w:rsidP="007C48BA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Dzieci do przedszkola są przyprowadzane/odbierane przez osoby zdrowe.</w:t>
      </w:r>
      <w:r w:rsidR="007C48BA">
        <w:t xml:space="preserve"> Jeżeli w domu przebywa osoba na kwarantannie lub izolacji w warunkach domowych nie wolno przyprowadzać dziecka do przedszkola.</w:t>
      </w:r>
    </w:p>
    <w:p w:rsidR="0062525F" w:rsidRDefault="0062525F" w:rsidP="0062525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Dziecko nie może zabierać ze sobą do placówki żadnych przedmiotów lub zabawek</w:t>
      </w:r>
      <w:r w:rsidR="0021354F">
        <w:t>.</w:t>
      </w:r>
      <w:r w:rsidR="007C48BA" w:rsidRPr="007C48BA">
        <w:t xml:space="preserve"> </w:t>
      </w:r>
      <w:r w:rsidR="007C48BA">
        <w:t xml:space="preserve">Ograniczenie to nie dotyczy dzieci ze specjalnymi potrzebami  edukacyjnymi, w szczególności z niepełnosprawnościami. W takich przypadkach opiekunowie powinni zapewnić, aby dzieci nie udostępniały swoich zabawek innym, natomiast rodzice / opiekunowie dziecka powinni </w:t>
      </w:r>
      <w:r w:rsidR="00C26D7E">
        <w:t>zadbać o regularne czyszczenie, pranie,</w:t>
      </w:r>
      <w:r w:rsidR="007C48BA">
        <w:t xml:space="preserve"> dezynfekcję zabawki.</w:t>
      </w:r>
    </w:p>
    <w:p w:rsidR="0062525F" w:rsidRDefault="005C5A02" w:rsidP="00C516A3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 </w:t>
      </w:r>
      <w:r w:rsidR="0062525F">
        <w:t>Wydanie dziecka innym osobom, niż rodzicom/opiekunom prawnym m</w:t>
      </w:r>
      <w:r w:rsidR="0021354F">
        <w:t xml:space="preserve">oże nastąpić tylko  </w:t>
      </w:r>
      <w:r w:rsidR="0062525F">
        <w:t xml:space="preserve"> w przypadku pisemnego upoważnienia rodzica/opiekuna prawnego do odbioru dziecka. Sytuację tę należy </w:t>
      </w:r>
      <w:r w:rsidR="00277644">
        <w:t>wcześniej zgłosić nauczycielowi – Załącznik nr 2</w:t>
      </w:r>
    </w:p>
    <w:p w:rsidR="0062525F" w:rsidRDefault="0062525F" w:rsidP="0062525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Przedszkole nie wydaje dziecka osobom niepełnoletnim i nietrzeźwym.</w:t>
      </w:r>
    </w:p>
    <w:p w:rsidR="007C48BA" w:rsidRDefault="0062525F" w:rsidP="00482E5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W czasie odbioru dziecka, rodzic/opiekun </w:t>
      </w:r>
      <w:r w:rsidR="00C516A3">
        <w:t xml:space="preserve">prawny czeka przed wejściem budynku o </w:t>
      </w:r>
      <w:r w:rsidR="00C516A3" w:rsidRPr="00277644">
        <w:t>godz</w:t>
      </w:r>
      <w:r w:rsidR="00277644" w:rsidRPr="00277644">
        <w:t>.</w:t>
      </w:r>
      <w:r w:rsidR="00391E2E">
        <w:t xml:space="preserve"> 13:10 lub 13:40 odpowiednio do planu zajęć.</w:t>
      </w:r>
    </w:p>
    <w:p w:rsidR="00696552" w:rsidRDefault="00696552" w:rsidP="0062525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Dzieci posiadają własne przybory (kredki, nożyczki, gumka, temperówka umieszczone w piórniku).</w:t>
      </w:r>
    </w:p>
    <w:p w:rsidR="00696552" w:rsidRDefault="00696552" w:rsidP="0062525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Sala, w której odbywają się zajęcia wietrzona jest raz na godzinę w razie potrzeby częściej.</w:t>
      </w:r>
    </w:p>
    <w:p w:rsidR="00696552" w:rsidRDefault="00696552" w:rsidP="0069655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W przypadku odbywania przez dziecko okresu adaptacyjnego w placówce rodzic / opiekun za zgodą dyrektora placówki może przebywać na terenie placówki z </w:t>
      </w:r>
      <w:r>
        <w:lastRenderedPageBreak/>
        <w:t>zachowaniem wszelkich środków ostrożności (min. osłona ust i nosa, rękawiczki jednorazowe lub dezynfekcja rąk, tylko osoba zdrowa, w której domu nie przebywa osoba na kwarantannie lub izolacji w warunkach domowych).</w:t>
      </w:r>
      <w:r>
        <w:rPr>
          <w:sz w:val="22"/>
          <w:szCs w:val="22"/>
        </w:rPr>
        <w:t xml:space="preserve"> </w:t>
      </w:r>
      <w:r>
        <w:t>Należy ograniczyć dzienną liczbę rodziców / opiekunów dzieci odbywających okres adaptacyjny w placówce do niezbędnego minimum, umożliwiając osobom zachowanie dystansu społecznego co najmniej 1,5 m.</w:t>
      </w:r>
    </w:p>
    <w:p w:rsidR="00696552" w:rsidRDefault="00696552" w:rsidP="0069655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Rodzice / opiekunowie kontaktują się z na</w:t>
      </w:r>
      <w:r w:rsidR="00C26D7E">
        <w:t xml:space="preserve">uczycielem telefonicznie, drogą </w:t>
      </w:r>
      <w:bookmarkStart w:id="0" w:name="_GoBack"/>
      <w:bookmarkEnd w:id="0"/>
      <w:r>
        <w:t>email, poprzez dziennik elektroniczny lub umówione wcześniej spotkanie.</w:t>
      </w:r>
    </w:p>
    <w:p w:rsidR="00696552" w:rsidRDefault="00696552" w:rsidP="0069655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 xml:space="preserve">W przypadku wystąpienia niepokojących objawów </w:t>
      </w:r>
      <w:r>
        <w:rPr>
          <w:rFonts w:hint="eastAsia"/>
        </w:rPr>
        <w:t>chorobowych</w:t>
      </w:r>
      <w:r>
        <w:t xml:space="preserve"> dziecku zostanie zmierzona temperatura za pisemną zgodą rodziców – załącznik nr 4.</w:t>
      </w:r>
    </w:p>
    <w:p w:rsidR="00696552" w:rsidRDefault="00696552" w:rsidP="0069655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Dziecko w oddziale przedszkolnym regularnie myje ręce wodą z mydłem po przyjściu do oddziału przedszkolnego, po powrocie ze świeżego powietrza i skorzystaniu z toalety.</w:t>
      </w:r>
    </w:p>
    <w:p w:rsidR="00696552" w:rsidRDefault="00696552" w:rsidP="0069655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W przypadku podejrzenia zakażenia COVID-19</w:t>
      </w:r>
      <w:r w:rsidR="00482E54">
        <w:t xml:space="preserve"> obowiązuje procedura postępowania w razie stwierdzenia zagrożenia wirusem COVID-19 – załącznik nr 1.</w:t>
      </w:r>
    </w:p>
    <w:p w:rsidR="00482E54" w:rsidRDefault="00482E54" w:rsidP="00482E5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W przypadku podejrzenia zakażeniem  COVID-19 pracownika obowiązuje procedura postępowania – załącznik nr 3.</w:t>
      </w:r>
    </w:p>
    <w:p w:rsidR="00482E54" w:rsidRDefault="00482E54" w:rsidP="00482E5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Opiekunowie powinni przestrzegać obowiązujących przepisów prawa związanych z bezpieczeństwem zdrowotnym obywateli</w:t>
      </w:r>
    </w:p>
    <w:p w:rsidR="0062525F" w:rsidRDefault="0062525F" w:rsidP="00C516A3">
      <w:pPr>
        <w:pStyle w:val="Standard"/>
        <w:spacing w:line="360" w:lineRule="auto"/>
        <w:ind w:left="360"/>
        <w:jc w:val="both"/>
        <w:rPr>
          <w:rFonts w:hint="eastAsia"/>
        </w:rPr>
      </w:pPr>
    </w:p>
    <w:p w:rsidR="00D14E67" w:rsidRPr="0062525F" w:rsidRDefault="00D14E67" w:rsidP="00D14E67">
      <w:pPr>
        <w:pStyle w:val="Standard"/>
        <w:spacing w:line="360" w:lineRule="auto"/>
        <w:ind w:left="720"/>
        <w:jc w:val="both"/>
        <w:rPr>
          <w:rFonts w:hint="eastAsia"/>
        </w:rPr>
      </w:pPr>
    </w:p>
    <w:p w:rsidR="00391E2E" w:rsidRDefault="00391E2E" w:rsidP="0062525F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</w:p>
    <w:p w:rsidR="00391E2E" w:rsidRDefault="00391E2E" w:rsidP="0062525F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</w:p>
    <w:p w:rsidR="00391E2E" w:rsidRDefault="00391E2E" w:rsidP="00391E2E">
      <w:pPr>
        <w:pStyle w:val="Standard"/>
        <w:spacing w:line="360" w:lineRule="auto"/>
        <w:ind w:left="2832" w:firstLine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………………………………………………………………………</w:t>
      </w:r>
    </w:p>
    <w:p w:rsidR="0062525F" w:rsidRPr="00391E2E" w:rsidRDefault="00391E2E" w:rsidP="0062525F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p</w:t>
      </w:r>
      <w:r w:rsidR="0021354F" w:rsidRPr="00391E2E">
        <w:rPr>
          <w:rFonts w:asciiTheme="minorHAnsi" w:hAnsiTheme="minorHAnsi"/>
          <w:b/>
          <w:bCs/>
        </w:rPr>
        <w:t>odpis rodzic</w:t>
      </w:r>
      <w:r>
        <w:rPr>
          <w:rFonts w:asciiTheme="minorHAnsi" w:hAnsiTheme="minorHAnsi"/>
          <w:b/>
          <w:bCs/>
        </w:rPr>
        <w:t>ów</w:t>
      </w:r>
      <w:r w:rsidR="0021354F" w:rsidRPr="00391E2E">
        <w:rPr>
          <w:rFonts w:asciiTheme="minorHAnsi" w:hAnsiTheme="minorHAnsi"/>
          <w:b/>
          <w:bCs/>
        </w:rPr>
        <w:t xml:space="preserve"> /prawnych opiekunów</w:t>
      </w:r>
    </w:p>
    <w:p w:rsidR="00214994" w:rsidRDefault="00214994"/>
    <w:sectPr w:rsidR="0021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1D8B"/>
    <w:multiLevelType w:val="multilevel"/>
    <w:tmpl w:val="1FB4C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7"/>
    <w:rsid w:val="0021354F"/>
    <w:rsid w:val="00214994"/>
    <w:rsid w:val="00277644"/>
    <w:rsid w:val="00391E2E"/>
    <w:rsid w:val="00482E54"/>
    <w:rsid w:val="004B23B7"/>
    <w:rsid w:val="00571AB9"/>
    <w:rsid w:val="00592BEF"/>
    <w:rsid w:val="005C5A02"/>
    <w:rsid w:val="0062525F"/>
    <w:rsid w:val="0069632F"/>
    <w:rsid w:val="00696552"/>
    <w:rsid w:val="007C48BA"/>
    <w:rsid w:val="00A670C4"/>
    <w:rsid w:val="00B16789"/>
    <w:rsid w:val="00C26D7E"/>
    <w:rsid w:val="00C516A3"/>
    <w:rsid w:val="00D14E67"/>
    <w:rsid w:val="00D2225C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B0A"/>
  <w15:chartTrackingRefBased/>
  <w15:docId w15:val="{DFF84BAA-B66B-4A04-B79B-73BDCC43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2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Duch</dc:creator>
  <cp:keywords/>
  <dc:description/>
  <cp:lastModifiedBy>piotr</cp:lastModifiedBy>
  <cp:revision>3</cp:revision>
  <cp:lastPrinted>2020-08-28T10:17:00Z</cp:lastPrinted>
  <dcterms:created xsi:type="dcterms:W3CDTF">2020-08-28T10:20:00Z</dcterms:created>
  <dcterms:modified xsi:type="dcterms:W3CDTF">2020-08-28T11:35:00Z</dcterms:modified>
</cp:coreProperties>
</file>